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93" w:rsidRPr="00E84D93" w:rsidRDefault="00E84D93" w:rsidP="00C0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63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E65C63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E65C63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E84D93" w:rsidRPr="00E84D93" w:rsidRDefault="00E84D93" w:rsidP="00C0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93" w:rsidRPr="004F5856" w:rsidRDefault="00E84D93" w:rsidP="00C0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6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65C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5C63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E84D93" w:rsidRPr="004F5856" w:rsidRDefault="00E84D93" w:rsidP="00C0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93" w:rsidRPr="004F5856" w:rsidRDefault="00E84D93" w:rsidP="00C0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63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E65C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5C63">
        <w:rPr>
          <w:rFonts w:ascii="Times New Roman" w:hAnsi="Times New Roman" w:cs="Times New Roman"/>
          <w:b/>
          <w:sz w:val="24"/>
          <w:szCs w:val="24"/>
        </w:rPr>
        <w:t xml:space="preserve"> Е Н С К И Й   </w:t>
      </w:r>
      <w:r w:rsidR="00C04273" w:rsidRPr="00E65C63">
        <w:rPr>
          <w:rFonts w:ascii="Times New Roman" w:hAnsi="Times New Roman" w:cs="Times New Roman"/>
          <w:b/>
          <w:sz w:val="24"/>
          <w:szCs w:val="24"/>
        </w:rPr>
        <w:t xml:space="preserve">М У Н И Ц И П А Л Ь Н </w:t>
      </w:r>
      <w:r w:rsidR="00C04273">
        <w:rPr>
          <w:rFonts w:ascii="Times New Roman" w:hAnsi="Times New Roman" w:cs="Times New Roman"/>
          <w:b/>
          <w:sz w:val="24"/>
          <w:szCs w:val="24"/>
        </w:rPr>
        <w:t>Ы Й</w:t>
      </w:r>
      <w:r w:rsidR="00C04273" w:rsidRPr="00E65C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5C63">
        <w:rPr>
          <w:rFonts w:ascii="Times New Roman" w:hAnsi="Times New Roman" w:cs="Times New Roman"/>
          <w:b/>
          <w:sz w:val="24"/>
          <w:szCs w:val="24"/>
        </w:rPr>
        <w:t>Р А Й О Н</w:t>
      </w:r>
    </w:p>
    <w:p w:rsidR="00E84D93" w:rsidRPr="004F5856" w:rsidRDefault="00E84D93" w:rsidP="00C0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93" w:rsidRPr="00C04273" w:rsidRDefault="00E84D93" w:rsidP="00C0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63"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E84D93" w:rsidRPr="00E65C63" w:rsidRDefault="00E84D93" w:rsidP="00C0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93" w:rsidRPr="00E65C63" w:rsidRDefault="00E84D93" w:rsidP="00C0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93" w:rsidRPr="00E65C63" w:rsidRDefault="00C04273" w:rsidP="00C0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84D93" w:rsidRPr="00E65C63">
        <w:rPr>
          <w:rFonts w:ascii="Times New Roman" w:hAnsi="Times New Roman" w:cs="Times New Roman"/>
          <w:b/>
          <w:sz w:val="24"/>
          <w:szCs w:val="24"/>
        </w:rPr>
        <w:t>ЕШЕНИЕ №</w:t>
      </w:r>
      <w:r>
        <w:rPr>
          <w:rFonts w:ascii="Times New Roman" w:hAnsi="Times New Roman" w:cs="Times New Roman"/>
          <w:b/>
          <w:sz w:val="24"/>
          <w:szCs w:val="24"/>
        </w:rPr>
        <w:t>36/6</w:t>
      </w:r>
    </w:p>
    <w:tbl>
      <w:tblPr>
        <w:tblW w:w="0" w:type="auto"/>
        <w:tblLook w:val="04A0"/>
      </w:tblPr>
      <w:tblGrid>
        <w:gridCol w:w="4787"/>
        <w:gridCol w:w="5811"/>
      </w:tblGrid>
      <w:tr w:rsidR="00E84D93" w:rsidRPr="00C04273" w:rsidTr="00C04273">
        <w:tc>
          <w:tcPr>
            <w:tcW w:w="4787" w:type="dxa"/>
          </w:tcPr>
          <w:p w:rsidR="00E84D93" w:rsidRPr="00C04273" w:rsidRDefault="00C04273" w:rsidP="009C6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73"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  <w:r w:rsidR="00E84D93" w:rsidRPr="00C0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г.</w:t>
            </w:r>
          </w:p>
          <w:p w:rsidR="00E84D93" w:rsidRPr="00E65C63" w:rsidRDefault="00E84D93" w:rsidP="009C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84D93" w:rsidRPr="00C04273" w:rsidRDefault="00E84D93" w:rsidP="009C6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04273" w:rsidRPr="00C0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C0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г. Киренск</w:t>
            </w:r>
          </w:p>
          <w:p w:rsidR="00E84D93" w:rsidRPr="00C04273" w:rsidRDefault="00E84D93" w:rsidP="009C6B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4D93" w:rsidRPr="00E65C63" w:rsidRDefault="00E84D93" w:rsidP="009C6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C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637"/>
      </w:tblGrid>
      <w:tr w:rsidR="00E84D93" w:rsidRPr="00E65C63" w:rsidTr="00C16434">
        <w:tc>
          <w:tcPr>
            <w:tcW w:w="5637" w:type="dxa"/>
          </w:tcPr>
          <w:p w:rsidR="00E84D93" w:rsidRPr="00C04273" w:rsidRDefault="00E84D93" w:rsidP="00C04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73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Решения №149/5 от 22.12.2010г.</w:t>
            </w:r>
            <w:r w:rsidR="00C04273" w:rsidRPr="00C0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04273" w:rsidRPr="00C0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r w:rsidR="00C04273" w:rsidRPr="00C04273">
              <w:rPr>
                <w:rFonts w:ascii="Times New Roman" w:hAnsi="Times New Roman"/>
                <w:b/>
                <w:sz w:val="24"/>
                <w:szCs w:val="24"/>
              </w:rPr>
              <w:t>коэффициентов с учетом категории земель и (или) видов разрешенного использования земельных участков, применяемых к размеру арендной платы за землю»</w:t>
            </w:r>
          </w:p>
          <w:p w:rsidR="00E84D93" w:rsidRPr="00E65C63" w:rsidRDefault="00E84D93" w:rsidP="009C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93" w:rsidRDefault="00E84D93" w:rsidP="009C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84D93" w:rsidRPr="00C04273" w:rsidRDefault="00E84D93" w:rsidP="00891549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891549">
        <w:rPr>
          <w:rFonts w:ascii="Times New Roman" w:hAnsi="Times New Roman" w:cs="Times New Roman"/>
        </w:rPr>
        <w:t>В целях приведения в соответствие с действующим  законодательством муниципальных нормативных правовых актов, руководствуясь статьей 614 Гражданского кодекса Российской Федерации</w:t>
      </w:r>
      <w:r w:rsidR="004F5856" w:rsidRPr="00891549">
        <w:rPr>
          <w:rFonts w:ascii="Times New Roman" w:hAnsi="Times New Roman" w:cs="Times New Roman"/>
        </w:rPr>
        <w:t xml:space="preserve">, статьей 65 Земельного кодекса РФ, </w:t>
      </w:r>
      <w:r w:rsidR="004F5856" w:rsidRPr="00891549">
        <w:rPr>
          <w:rFonts w:ascii="Times New Roman" w:eastAsia="Times New Roman" w:hAnsi="Times New Roman" w:cs="Times New Roman"/>
        </w:rPr>
        <w:t xml:space="preserve">Результатами государственной кадастровой оценки земель населенных пунктов Иркутской области, </w:t>
      </w:r>
      <w:r w:rsidR="00891549" w:rsidRPr="00891549">
        <w:rPr>
          <w:rFonts w:ascii="Times New Roman" w:eastAsia="Times New Roman" w:hAnsi="Times New Roman" w:cs="Times New Roman"/>
        </w:rPr>
        <w:t>утвержденными</w:t>
      </w:r>
      <w:r w:rsidR="004F5856" w:rsidRPr="00891549">
        <w:rPr>
          <w:rFonts w:ascii="Times New Roman" w:eastAsia="Times New Roman" w:hAnsi="Times New Roman" w:cs="Times New Roman"/>
        </w:rPr>
        <w:t xml:space="preserve"> постановлением Правительства Иркутской области № 239-пп от 05.05.2014 г. "О внесении изменений в постановление Правительства Иркутской области от 15 ноября 2013 № 517-пп "О результатах определения кадастровой стоимости</w:t>
      </w:r>
      <w:proofErr w:type="gramEnd"/>
      <w:r w:rsidR="004F5856" w:rsidRPr="00891549">
        <w:rPr>
          <w:rFonts w:ascii="Times New Roman" w:eastAsia="Times New Roman" w:hAnsi="Times New Roman" w:cs="Times New Roman"/>
        </w:rPr>
        <w:t xml:space="preserve"> земельных участков в составе земель населенных пунктов на территории Иркутской области", постановлением администрации Иркутской области от 31.07.2008 г. № 213-ПА</w:t>
      </w:r>
      <w:r w:rsidR="00891549" w:rsidRPr="00891549">
        <w:rPr>
          <w:rFonts w:ascii="Times New Roman" w:eastAsia="Times New Roman" w:hAnsi="Times New Roman" w:cs="Times New Roman"/>
        </w:rPr>
        <w:t xml:space="preserve"> «</w:t>
      </w:r>
      <w:r w:rsidR="00891549" w:rsidRPr="00891549">
        <w:rPr>
          <w:rFonts w:ascii="Times New Roman" w:hAnsi="Times New Roman" w:cs="Times New Roman"/>
        </w:rPr>
        <w:t>Постановление администрации Иркутской области от 31 июля 2008 г. N 213-ПА "Об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</w:t>
      </w:r>
      <w:r w:rsidR="00891549">
        <w:rPr>
          <w:rFonts w:ascii="Times New Roman" w:hAnsi="Times New Roman" w:cs="Times New Roman"/>
        </w:rPr>
        <w:t>ость на которые не разграничена</w:t>
      </w:r>
      <w:r w:rsidR="00891549" w:rsidRPr="00891549">
        <w:rPr>
          <w:rFonts w:ascii="Times New Roman" w:eastAsia="Times New Roman" w:hAnsi="Times New Roman" w:cs="Times New Roman"/>
        </w:rPr>
        <w:t>»</w:t>
      </w:r>
      <w:r w:rsidR="004F5856" w:rsidRPr="00891549">
        <w:rPr>
          <w:rFonts w:ascii="Times New Roman" w:eastAsia="Times New Roman" w:hAnsi="Times New Roman" w:cs="Times New Roman"/>
        </w:rPr>
        <w:t>; Постановлением Правительства Иркутской области от 18.02.2009 г. № 31-пп «О внесении изменений в Положение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разграничена»</w:t>
      </w:r>
      <w:r w:rsidR="004F5856" w:rsidRPr="00891549">
        <w:rPr>
          <w:rFonts w:ascii="Times New Roman" w:hAnsi="Times New Roman" w:cs="Times New Roman"/>
        </w:rPr>
        <w:t>, статьей 29 Устава муниципального образования Киренский район,</w:t>
      </w:r>
    </w:p>
    <w:p w:rsidR="00931AFC" w:rsidRPr="00C04273" w:rsidRDefault="00931AFC" w:rsidP="00931AFC"/>
    <w:p w:rsidR="00E84D93" w:rsidRDefault="00E84D93" w:rsidP="009C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C63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931AFC" w:rsidRPr="00931AFC" w:rsidRDefault="00931AFC" w:rsidP="009C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5856" w:rsidRPr="004F5856" w:rsidRDefault="004F5856" w:rsidP="009C6B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856">
        <w:rPr>
          <w:rFonts w:ascii="Times New Roman" w:hAnsi="Times New Roman" w:cs="Times New Roman"/>
          <w:sz w:val="24"/>
          <w:szCs w:val="24"/>
        </w:rPr>
        <w:t xml:space="preserve">Отменить Решение Думы Киренского муниципального района от 22.12.2010 года №149/5 «Об утверждении </w:t>
      </w:r>
      <w:r w:rsidRPr="004F5856">
        <w:rPr>
          <w:rFonts w:ascii="Times New Roman" w:hAnsi="Times New Roman"/>
          <w:sz w:val="24"/>
          <w:szCs w:val="24"/>
        </w:rPr>
        <w:t>коэффициентов с учетом категории земель и (или) видов разрешенного использования земельных участков, применяемых к размеру арендной платы за землю»;</w:t>
      </w:r>
    </w:p>
    <w:p w:rsidR="004F5856" w:rsidRDefault="004F5856" w:rsidP="009C6B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«Ленские зори».</w:t>
      </w:r>
    </w:p>
    <w:p w:rsidR="004F5856" w:rsidRPr="004F5856" w:rsidRDefault="004F5856" w:rsidP="009C6B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73" w:rsidRDefault="00C04273" w:rsidP="005C6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73" w:rsidRDefault="00C04273" w:rsidP="005C6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D93" w:rsidRDefault="00E84D93" w:rsidP="005C6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D93" w:rsidRPr="00E65C63" w:rsidRDefault="00E84D93" w:rsidP="005C6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E65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района                                                             </w:t>
      </w:r>
      <w:r w:rsidR="009C6BB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5B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  <w:r w:rsidRPr="00E65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C65BC" w:rsidRDefault="005C65BC" w:rsidP="005C6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73" w:rsidRDefault="00C04273" w:rsidP="005C6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73" w:rsidRDefault="00C04273" w:rsidP="005C6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D93" w:rsidRDefault="00E84D93" w:rsidP="005C6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63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Киренского</w:t>
      </w:r>
    </w:p>
    <w:p w:rsidR="001C0DD1" w:rsidRPr="00A41D47" w:rsidRDefault="00E84D93" w:rsidP="00C0427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E65C6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042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6BB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C65B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  <w:r w:rsidR="001C0DD1" w:rsidRPr="00130A76">
        <w:rPr>
          <w:rFonts w:ascii="Times New Roman" w:hAnsi="Times New Roman"/>
        </w:rPr>
        <w:t xml:space="preserve">                                                  </w:t>
      </w:r>
    </w:p>
    <w:p w:rsidR="001C0DD1" w:rsidRPr="00E65C63" w:rsidRDefault="001C0DD1" w:rsidP="009C6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C0DD1" w:rsidRPr="00E65C63" w:rsidSect="005C65BC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761"/>
    <w:multiLevelType w:val="hybridMultilevel"/>
    <w:tmpl w:val="F40E7C14"/>
    <w:lvl w:ilvl="0" w:tplc="89642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9230A"/>
    <w:multiLevelType w:val="multilevel"/>
    <w:tmpl w:val="C004CC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D93"/>
    <w:rsid w:val="001C0DD1"/>
    <w:rsid w:val="004D2118"/>
    <w:rsid w:val="004F5856"/>
    <w:rsid w:val="005C65BC"/>
    <w:rsid w:val="006E622B"/>
    <w:rsid w:val="00891549"/>
    <w:rsid w:val="00931AFC"/>
    <w:rsid w:val="009C6BB3"/>
    <w:rsid w:val="00A66D8A"/>
    <w:rsid w:val="00B34409"/>
    <w:rsid w:val="00C04273"/>
    <w:rsid w:val="00E84D93"/>
    <w:rsid w:val="00E9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56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4F5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891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Председатель</cp:lastModifiedBy>
  <cp:revision>9</cp:revision>
  <dcterms:created xsi:type="dcterms:W3CDTF">2014-12-04T08:34:00Z</dcterms:created>
  <dcterms:modified xsi:type="dcterms:W3CDTF">2014-12-10T06:35:00Z</dcterms:modified>
</cp:coreProperties>
</file>